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C4" w:rsidRPr="004B40B6" w:rsidRDefault="00654DC4" w:rsidP="0049330A">
      <w:pPr>
        <w:spacing w:after="0"/>
        <w:ind w:right="-1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>ALLEGATO AL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27F43620A6D34D0FBA80E4AE8136FC2B"/>
          </w:placeholder>
          <w:text w:multiLine="1"/>
        </w:sdtPr>
        <w:sdtContent>
          <w:r w:rsidR="00E11C80">
            <w:rPr>
              <w:rFonts w:ascii="Helvetica" w:hAnsi="Helvetica"/>
              <w:sz w:val="24"/>
              <w:szCs w:val="24"/>
            </w:rPr>
            <w:t xml:space="preserve"> </w:t>
          </w:r>
          <w:r w:rsidR="00F25B32">
            <w:rPr>
              <w:rFonts w:ascii="Helvetica" w:hAnsi="Helvetica"/>
              <w:sz w:val="24"/>
              <w:szCs w:val="24"/>
            </w:rPr>
            <w:t>DE</w:t>
          </w:r>
          <w:r w:rsidR="00E11C80">
            <w:rPr>
              <w:rFonts w:ascii="Helvetica" w:hAnsi="Helvetica"/>
              <w:sz w:val="24"/>
              <w:szCs w:val="24"/>
            </w:rPr>
            <w:t>CRETO</w:t>
          </w:r>
          <w:r w:rsidR="00F25B32">
            <w:rPr>
              <w:rFonts w:ascii="Helvetica" w:hAnsi="Helvetica"/>
              <w:sz w:val="24"/>
              <w:szCs w:val="24"/>
            </w:rPr>
            <w:t xml:space="preserve"> DEL DIRIGENTE </w:t>
          </w:r>
          <w:r w:rsidR="00506792">
            <w:rPr>
              <w:rFonts w:ascii="Helvetica" w:hAnsi="Helvetica"/>
              <w:sz w:val="24"/>
              <w:szCs w:val="24"/>
            </w:rPr>
            <w:t>ASSAM</w:t>
          </w:r>
          <w:r w:rsidR="008844D0">
            <w:rPr>
              <w:rFonts w:ascii="Helvetica" w:hAnsi="Helvetica"/>
              <w:sz w:val="24"/>
              <w:szCs w:val="24"/>
            </w:rPr>
            <w:br/>
          </w:r>
          <w:r w:rsidR="0049330A">
            <w:rPr>
              <w:rFonts w:ascii="Helvetica" w:hAnsi="Helvetica"/>
              <w:sz w:val="24"/>
              <w:szCs w:val="24"/>
            </w:rPr>
            <w:br/>
          </w:r>
        </w:sdtContent>
      </w:sdt>
    </w:p>
    <w:p w:rsidR="00F0756A" w:rsidRDefault="00F0756A" w:rsidP="00F0756A">
      <w:pPr>
        <w:pStyle w:val="titolo4"/>
        <w:jc w:val="left"/>
      </w:pPr>
      <w:r>
        <w:t>ATTESTAZIONE COPERTURA FINANZIARIA CON  IMPEGNO DI SPESA</w:t>
      </w:r>
    </w:p>
    <w:p w:rsidR="00F0756A" w:rsidRPr="009E246C" w:rsidRDefault="00F0756A" w:rsidP="00F0756A">
      <w:pPr>
        <w:pStyle w:val="titolo4"/>
      </w:pPr>
    </w:p>
    <w:p w:rsidR="000F4F83" w:rsidRDefault="00F0756A" w:rsidP="00F0756A">
      <w:pPr>
        <w:jc w:val="both"/>
        <w:rPr>
          <w:rFonts w:ascii="Arial" w:hAnsi="Arial" w:cs="Arial"/>
          <w:i/>
        </w:rPr>
      </w:pPr>
      <w:r w:rsidRPr="00B03FCC">
        <w:rPr>
          <w:rFonts w:ascii="Arial" w:hAnsi="Arial" w:cs="Arial"/>
          <w:i/>
        </w:rPr>
        <w:t>Si attesta la copertura finanziaria dell’impegno di spesa assunto con il presente atto pari ad</w:t>
      </w:r>
      <w:r>
        <w:rPr>
          <w:rFonts w:ascii="Arial" w:hAnsi="Arial" w:cs="Arial"/>
          <w:i/>
        </w:rPr>
        <w:t xml:space="preserve"> </w:t>
      </w:r>
      <w:r w:rsidR="0083115C" w:rsidRPr="0083115C">
        <w:rPr>
          <w:rFonts w:ascii="Arial" w:hAnsi="Arial" w:cs="Arial"/>
          <w:i/>
        </w:rPr>
        <w:t xml:space="preserve">Euro </w:t>
      </w:r>
      <w:r w:rsidR="00A819CD" w:rsidRPr="004F5409">
        <w:rPr>
          <w:rFonts w:ascii="Arial" w:hAnsi="Arial" w:cs="Arial"/>
          <w:b/>
          <w:bCs/>
        </w:rPr>
        <w:t>1.769,07 compresa</w:t>
      </w:r>
      <w:r w:rsidR="00A819CD" w:rsidRPr="004F5409">
        <w:rPr>
          <w:rFonts w:ascii="Arial" w:hAnsi="Arial" w:cs="Arial"/>
        </w:rPr>
        <w:t xml:space="preserve"> (imponibile Euro 1.450,05, IVA Euro 319,02)</w:t>
      </w:r>
      <w:r w:rsidR="0083115C" w:rsidRPr="0083115C">
        <w:rPr>
          <w:rFonts w:ascii="Arial" w:hAnsi="Arial" w:cs="Arial"/>
          <w:i/>
        </w:rPr>
        <w:t>,</w:t>
      </w:r>
      <w:r w:rsidRPr="0083115C">
        <w:rPr>
          <w:rFonts w:ascii="Arial" w:hAnsi="Arial" w:cs="Arial"/>
          <w:i/>
        </w:rPr>
        <w:t xml:space="preserve"> </w:t>
      </w:r>
      <w:r w:rsidRPr="00B03FCC">
        <w:rPr>
          <w:rFonts w:ascii="Arial" w:hAnsi="Arial" w:cs="Arial"/>
          <w:i/>
        </w:rPr>
        <w:t>con riferimento alla disponibilità sul bilancio ASSAM 20</w:t>
      </w:r>
      <w:r>
        <w:rPr>
          <w:rFonts w:ascii="Arial" w:hAnsi="Arial" w:cs="Arial"/>
          <w:i/>
        </w:rPr>
        <w:t>20</w:t>
      </w:r>
      <w:r w:rsidR="000F4F83">
        <w:rPr>
          <w:rFonts w:ascii="Arial" w:hAnsi="Arial" w:cs="Arial"/>
          <w:i/>
        </w:rPr>
        <w:t>:</w:t>
      </w:r>
    </w:p>
    <w:p w:rsidR="00A819CD" w:rsidRDefault="00A819CD" w:rsidP="00A819CD">
      <w:pPr>
        <w:pStyle w:val="Paragrafoelenco"/>
        <w:widowControl w:val="0"/>
        <w:numPr>
          <w:ilvl w:val="0"/>
          <w:numId w:val="2"/>
        </w:numPr>
        <w:tabs>
          <w:tab w:val="center" w:pos="5103"/>
        </w:tabs>
        <w:jc w:val="both"/>
        <w:rPr>
          <w:rFonts w:ascii="Arial" w:hAnsi="Arial" w:cs="Arial"/>
        </w:rPr>
      </w:pPr>
      <w:proofErr w:type="spellStart"/>
      <w:r w:rsidRPr="00B9515E">
        <w:rPr>
          <w:rFonts w:ascii="Arial" w:hAnsi="Arial" w:cs="Arial"/>
        </w:rPr>
        <w:t>P.F.</w:t>
      </w:r>
      <w:proofErr w:type="spellEnd"/>
      <w:r w:rsidRPr="00B9515E">
        <w:rPr>
          <w:rFonts w:ascii="Arial" w:hAnsi="Arial" w:cs="Arial"/>
        </w:rPr>
        <w:t xml:space="preserve"> Servizio Fitosanitario Regionale ed Agrometeorologia - Progetto Compiti Istituzionali “Altre Spese Specifiche – Servizi Vari” cod.</w:t>
      </w:r>
      <w:r w:rsidR="00A739DB">
        <w:rPr>
          <w:rFonts w:ascii="Arial" w:hAnsi="Arial" w:cs="Arial"/>
        </w:rPr>
        <w:t xml:space="preserve"> </w:t>
      </w:r>
      <w:r w:rsidRPr="00B9515E">
        <w:rPr>
          <w:rFonts w:ascii="Arial" w:hAnsi="Arial" w:cs="Arial"/>
        </w:rPr>
        <w:t xml:space="preserve">205015 </w:t>
      </w:r>
      <w:r w:rsidR="00A739DB">
        <w:rPr>
          <w:rFonts w:ascii="Arial" w:hAnsi="Arial" w:cs="Arial"/>
        </w:rPr>
        <w:t xml:space="preserve">– cod. 4.1 </w:t>
      </w:r>
      <w:r w:rsidRPr="00B9515E">
        <w:rPr>
          <w:rFonts w:ascii="Arial" w:hAnsi="Arial" w:cs="Arial"/>
        </w:rPr>
        <w:t xml:space="preserve">per complessivi € </w:t>
      </w:r>
      <w:r w:rsidR="00A739DB">
        <w:rPr>
          <w:rFonts w:ascii="Arial" w:hAnsi="Arial" w:cs="Arial"/>
        </w:rPr>
        <w:t>656,19</w:t>
      </w:r>
      <w:r w:rsidRPr="00B9515E">
        <w:rPr>
          <w:rFonts w:ascii="Arial" w:hAnsi="Arial" w:cs="Arial"/>
        </w:rPr>
        <w:t xml:space="preserve"> IVA compresa</w:t>
      </w:r>
      <w:r w:rsidR="00A739D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proofErr w:type="spellStart"/>
      <w:r w:rsidRPr="009337F3">
        <w:rPr>
          <w:rFonts w:ascii="Arial" w:hAnsi="Arial" w:cs="Arial"/>
          <w:b/>
        </w:rPr>
        <w:t>IMP.N</w:t>
      </w:r>
      <w:proofErr w:type="spellEnd"/>
      <w:r w:rsidRPr="009337F3">
        <w:rPr>
          <w:rFonts w:ascii="Arial" w:hAnsi="Arial" w:cs="Arial"/>
          <w:b/>
        </w:rPr>
        <w:t>.</w:t>
      </w:r>
      <w:r w:rsidR="009337F3" w:rsidRPr="009337F3">
        <w:rPr>
          <w:rFonts w:ascii="Arial" w:hAnsi="Arial" w:cs="Arial"/>
          <w:b/>
        </w:rPr>
        <w:t>540</w:t>
      </w:r>
      <w:r>
        <w:rPr>
          <w:rFonts w:ascii="Arial" w:hAnsi="Arial" w:cs="Arial"/>
        </w:rPr>
        <w:t>;</w:t>
      </w:r>
    </w:p>
    <w:p w:rsidR="00A739DB" w:rsidRPr="00B9515E" w:rsidRDefault="00A739DB" w:rsidP="00A739DB">
      <w:pPr>
        <w:pStyle w:val="Paragrafoelenco"/>
        <w:widowControl w:val="0"/>
        <w:numPr>
          <w:ilvl w:val="0"/>
          <w:numId w:val="2"/>
        </w:numPr>
        <w:tabs>
          <w:tab w:val="center" w:pos="5103"/>
        </w:tabs>
        <w:jc w:val="both"/>
        <w:rPr>
          <w:rFonts w:ascii="Arial" w:hAnsi="Arial" w:cs="Arial"/>
        </w:rPr>
      </w:pPr>
      <w:proofErr w:type="spellStart"/>
      <w:r w:rsidRPr="00B9515E">
        <w:rPr>
          <w:rFonts w:ascii="Arial" w:hAnsi="Arial" w:cs="Arial"/>
        </w:rPr>
        <w:t>P.F.</w:t>
      </w:r>
      <w:proofErr w:type="spellEnd"/>
      <w:r w:rsidRPr="00B9515E">
        <w:rPr>
          <w:rFonts w:ascii="Arial" w:hAnsi="Arial" w:cs="Arial"/>
        </w:rPr>
        <w:t xml:space="preserve"> Servizio Fitosanitario Regionale ed Agrometeorologia - Progetto Compiti Istituzionali “Altre Spese Specifiche – Servizi Vari” cod.</w:t>
      </w:r>
      <w:r>
        <w:rPr>
          <w:rFonts w:ascii="Arial" w:hAnsi="Arial" w:cs="Arial"/>
        </w:rPr>
        <w:t xml:space="preserve"> </w:t>
      </w:r>
      <w:r w:rsidRPr="00B9515E">
        <w:rPr>
          <w:rFonts w:ascii="Arial" w:hAnsi="Arial" w:cs="Arial"/>
        </w:rPr>
        <w:t xml:space="preserve">205015 </w:t>
      </w:r>
      <w:r>
        <w:rPr>
          <w:rFonts w:ascii="Arial" w:hAnsi="Arial" w:cs="Arial"/>
        </w:rPr>
        <w:t xml:space="preserve">– cod. 4.1 </w:t>
      </w:r>
      <w:r w:rsidRPr="00B9515E">
        <w:rPr>
          <w:rFonts w:ascii="Arial" w:hAnsi="Arial" w:cs="Arial"/>
        </w:rPr>
        <w:t xml:space="preserve">per complessivi € </w:t>
      </w:r>
      <w:r>
        <w:rPr>
          <w:rFonts w:ascii="Arial" w:hAnsi="Arial" w:cs="Arial"/>
        </w:rPr>
        <w:t>165,80</w:t>
      </w:r>
      <w:r w:rsidRPr="00B9515E">
        <w:rPr>
          <w:rFonts w:ascii="Arial" w:hAnsi="Arial" w:cs="Arial"/>
        </w:rPr>
        <w:t xml:space="preserve"> IVA compresa</w:t>
      </w:r>
      <w:r>
        <w:rPr>
          <w:rFonts w:ascii="Arial" w:hAnsi="Arial" w:cs="Arial"/>
        </w:rPr>
        <w:t xml:space="preserve"> -  </w:t>
      </w:r>
      <w:proofErr w:type="spellStart"/>
      <w:r w:rsidRPr="009337F3">
        <w:rPr>
          <w:rFonts w:ascii="Arial" w:hAnsi="Arial" w:cs="Arial"/>
          <w:b/>
        </w:rPr>
        <w:t>IMP.N</w:t>
      </w:r>
      <w:proofErr w:type="spellEnd"/>
      <w:r w:rsidRPr="009337F3">
        <w:rPr>
          <w:rFonts w:ascii="Arial" w:hAnsi="Arial" w:cs="Arial"/>
          <w:b/>
        </w:rPr>
        <w:t>.</w:t>
      </w:r>
      <w:r w:rsidR="009337F3" w:rsidRPr="009337F3">
        <w:rPr>
          <w:rFonts w:ascii="Arial" w:hAnsi="Arial" w:cs="Arial"/>
          <w:b/>
        </w:rPr>
        <w:t>541</w:t>
      </w:r>
      <w:r>
        <w:rPr>
          <w:rFonts w:ascii="Arial" w:hAnsi="Arial" w:cs="Arial"/>
        </w:rPr>
        <w:t>;</w:t>
      </w:r>
    </w:p>
    <w:p w:rsidR="00A739DB" w:rsidRPr="00B9515E" w:rsidRDefault="00A739DB" w:rsidP="00A739DB">
      <w:pPr>
        <w:pStyle w:val="Paragrafoelenco"/>
        <w:widowControl w:val="0"/>
        <w:numPr>
          <w:ilvl w:val="0"/>
          <w:numId w:val="2"/>
        </w:numPr>
        <w:tabs>
          <w:tab w:val="center" w:pos="5103"/>
        </w:tabs>
        <w:jc w:val="both"/>
        <w:rPr>
          <w:rFonts w:ascii="Arial" w:hAnsi="Arial" w:cs="Arial"/>
        </w:rPr>
      </w:pPr>
      <w:proofErr w:type="spellStart"/>
      <w:r w:rsidRPr="00B9515E">
        <w:rPr>
          <w:rFonts w:ascii="Arial" w:hAnsi="Arial" w:cs="Arial"/>
        </w:rPr>
        <w:t>P.F.</w:t>
      </w:r>
      <w:proofErr w:type="spellEnd"/>
      <w:r w:rsidRPr="00B9515E">
        <w:rPr>
          <w:rFonts w:ascii="Arial" w:hAnsi="Arial" w:cs="Arial"/>
        </w:rPr>
        <w:t xml:space="preserve"> Servizio Fitosanitario Regionale ed Agrometeorologia - Progetto Compiti Istituzionali “Altre Spese Specifiche – Servizi Vari” cod.</w:t>
      </w:r>
      <w:r>
        <w:rPr>
          <w:rFonts w:ascii="Arial" w:hAnsi="Arial" w:cs="Arial"/>
        </w:rPr>
        <w:t xml:space="preserve"> </w:t>
      </w:r>
      <w:r w:rsidRPr="00B9515E">
        <w:rPr>
          <w:rFonts w:ascii="Arial" w:hAnsi="Arial" w:cs="Arial"/>
        </w:rPr>
        <w:t xml:space="preserve">205015 </w:t>
      </w:r>
      <w:r>
        <w:rPr>
          <w:rFonts w:ascii="Arial" w:hAnsi="Arial" w:cs="Arial"/>
        </w:rPr>
        <w:t xml:space="preserve">– cod. 4.1 </w:t>
      </w:r>
      <w:r w:rsidRPr="00B9515E">
        <w:rPr>
          <w:rFonts w:ascii="Arial" w:hAnsi="Arial" w:cs="Arial"/>
        </w:rPr>
        <w:t xml:space="preserve">per complessivi € </w:t>
      </w:r>
      <w:r>
        <w:rPr>
          <w:rFonts w:ascii="Arial" w:hAnsi="Arial" w:cs="Arial"/>
        </w:rPr>
        <w:t>223,46</w:t>
      </w:r>
      <w:r w:rsidRPr="00B9515E">
        <w:rPr>
          <w:rFonts w:ascii="Arial" w:hAnsi="Arial" w:cs="Arial"/>
        </w:rPr>
        <w:t xml:space="preserve"> IVA compresa</w:t>
      </w:r>
      <w:r>
        <w:rPr>
          <w:rFonts w:ascii="Arial" w:hAnsi="Arial" w:cs="Arial"/>
        </w:rPr>
        <w:t xml:space="preserve"> -  </w:t>
      </w:r>
      <w:proofErr w:type="spellStart"/>
      <w:r w:rsidRPr="009337F3">
        <w:rPr>
          <w:rFonts w:ascii="Arial" w:hAnsi="Arial" w:cs="Arial"/>
          <w:b/>
        </w:rPr>
        <w:t>IMP.N</w:t>
      </w:r>
      <w:proofErr w:type="spellEnd"/>
      <w:r w:rsidRPr="009337F3">
        <w:rPr>
          <w:rFonts w:ascii="Arial" w:hAnsi="Arial" w:cs="Arial"/>
          <w:b/>
        </w:rPr>
        <w:t>.</w:t>
      </w:r>
      <w:r w:rsidR="009337F3" w:rsidRPr="009337F3">
        <w:rPr>
          <w:rFonts w:ascii="Arial" w:hAnsi="Arial" w:cs="Arial"/>
          <w:b/>
        </w:rPr>
        <w:t>542</w:t>
      </w:r>
      <w:r>
        <w:rPr>
          <w:rFonts w:ascii="Arial" w:hAnsi="Arial" w:cs="Arial"/>
        </w:rPr>
        <w:t>;</w:t>
      </w:r>
    </w:p>
    <w:p w:rsidR="00A739DB" w:rsidRPr="00B9515E" w:rsidRDefault="00A739DB" w:rsidP="00A739DB">
      <w:pPr>
        <w:pStyle w:val="Paragrafoelenco"/>
        <w:widowControl w:val="0"/>
        <w:numPr>
          <w:ilvl w:val="0"/>
          <w:numId w:val="2"/>
        </w:numPr>
        <w:tabs>
          <w:tab w:val="center" w:pos="5103"/>
        </w:tabs>
        <w:jc w:val="both"/>
        <w:rPr>
          <w:rFonts w:ascii="Arial" w:hAnsi="Arial" w:cs="Arial"/>
        </w:rPr>
      </w:pPr>
      <w:proofErr w:type="spellStart"/>
      <w:r w:rsidRPr="00B9515E">
        <w:rPr>
          <w:rFonts w:ascii="Arial" w:hAnsi="Arial" w:cs="Arial"/>
        </w:rPr>
        <w:t>P.F.</w:t>
      </w:r>
      <w:proofErr w:type="spellEnd"/>
      <w:r w:rsidRPr="00B9515E">
        <w:rPr>
          <w:rFonts w:ascii="Arial" w:hAnsi="Arial" w:cs="Arial"/>
        </w:rPr>
        <w:t xml:space="preserve"> Servizio Fitosanitario Regionale ed Agrometeorologia - Progetto Compiti Istituzionali “Altre Spese Specifiche – Servizi Vari” cod.</w:t>
      </w:r>
      <w:r>
        <w:rPr>
          <w:rFonts w:ascii="Arial" w:hAnsi="Arial" w:cs="Arial"/>
        </w:rPr>
        <w:t xml:space="preserve"> </w:t>
      </w:r>
      <w:r w:rsidRPr="00B9515E">
        <w:rPr>
          <w:rFonts w:ascii="Arial" w:hAnsi="Arial" w:cs="Arial"/>
        </w:rPr>
        <w:t xml:space="preserve">205015 </w:t>
      </w:r>
      <w:r>
        <w:rPr>
          <w:rFonts w:ascii="Arial" w:hAnsi="Arial" w:cs="Arial"/>
        </w:rPr>
        <w:t xml:space="preserve">– cod. 4.1 </w:t>
      </w:r>
      <w:r w:rsidRPr="00B9515E">
        <w:rPr>
          <w:rFonts w:ascii="Arial" w:hAnsi="Arial" w:cs="Arial"/>
        </w:rPr>
        <w:t xml:space="preserve">per complessivi € </w:t>
      </w:r>
      <w:r>
        <w:rPr>
          <w:rFonts w:ascii="Arial" w:hAnsi="Arial" w:cs="Arial"/>
        </w:rPr>
        <w:t>322,54</w:t>
      </w:r>
      <w:r w:rsidRPr="00B9515E">
        <w:rPr>
          <w:rFonts w:ascii="Arial" w:hAnsi="Arial" w:cs="Arial"/>
        </w:rPr>
        <w:t xml:space="preserve"> IVA compresa</w:t>
      </w:r>
      <w:r>
        <w:rPr>
          <w:rFonts w:ascii="Arial" w:hAnsi="Arial" w:cs="Arial"/>
        </w:rPr>
        <w:t xml:space="preserve"> -  </w:t>
      </w:r>
      <w:proofErr w:type="spellStart"/>
      <w:r w:rsidRPr="009337F3">
        <w:rPr>
          <w:rFonts w:ascii="Arial" w:hAnsi="Arial" w:cs="Arial"/>
          <w:b/>
        </w:rPr>
        <w:t>IMP.N</w:t>
      </w:r>
      <w:proofErr w:type="spellEnd"/>
      <w:r w:rsidRPr="009337F3">
        <w:rPr>
          <w:rFonts w:ascii="Arial" w:hAnsi="Arial" w:cs="Arial"/>
          <w:b/>
        </w:rPr>
        <w:t>.</w:t>
      </w:r>
      <w:r w:rsidR="009337F3" w:rsidRPr="009337F3">
        <w:rPr>
          <w:rFonts w:ascii="Arial" w:hAnsi="Arial" w:cs="Arial"/>
          <w:b/>
        </w:rPr>
        <w:t>543</w:t>
      </w:r>
      <w:r>
        <w:rPr>
          <w:rFonts w:ascii="Arial" w:hAnsi="Arial" w:cs="Arial"/>
        </w:rPr>
        <w:t>;</w:t>
      </w:r>
    </w:p>
    <w:p w:rsidR="0083115C" w:rsidRPr="00A739DB" w:rsidRDefault="0083115C" w:rsidP="00A739DB">
      <w:pPr>
        <w:pStyle w:val="Paragrafoelenco"/>
        <w:widowControl w:val="0"/>
        <w:numPr>
          <w:ilvl w:val="0"/>
          <w:numId w:val="2"/>
        </w:numPr>
        <w:tabs>
          <w:tab w:val="center" w:pos="5103"/>
        </w:tabs>
        <w:jc w:val="both"/>
        <w:rPr>
          <w:rFonts w:ascii="Arial" w:hAnsi="Arial" w:cs="Arial"/>
        </w:rPr>
      </w:pPr>
      <w:r w:rsidRPr="00A739DB">
        <w:rPr>
          <w:rFonts w:ascii="Arial" w:hAnsi="Arial" w:cs="Arial"/>
        </w:rPr>
        <w:t xml:space="preserve">P.F. Autorità di controllo, Tracciabilità e Qualità delle Produzioni - Laboratorio analisi – cod. 2.1 “Altre spese specifiche-manutenzione automezzi” cod.205014 per complessivi € </w:t>
      </w:r>
      <w:r w:rsidR="00A819CD" w:rsidRPr="00A739DB">
        <w:rPr>
          <w:rFonts w:ascii="Arial" w:hAnsi="Arial" w:cs="Arial"/>
        </w:rPr>
        <w:t>401,08</w:t>
      </w:r>
      <w:r w:rsidR="009D1476" w:rsidRPr="00A739DB">
        <w:rPr>
          <w:rFonts w:ascii="Arial" w:hAnsi="Arial" w:cs="Arial"/>
        </w:rPr>
        <w:t xml:space="preserve"> IVA compresa</w:t>
      </w:r>
      <w:r w:rsidRPr="00A739DB">
        <w:rPr>
          <w:rFonts w:ascii="Arial" w:hAnsi="Arial" w:cs="Arial"/>
        </w:rPr>
        <w:t xml:space="preserve"> </w:t>
      </w:r>
      <w:r w:rsidR="00A739DB" w:rsidRPr="00A739DB">
        <w:rPr>
          <w:rFonts w:ascii="Arial" w:hAnsi="Arial" w:cs="Arial"/>
        </w:rPr>
        <w:t xml:space="preserve"> - </w:t>
      </w:r>
      <w:proofErr w:type="spellStart"/>
      <w:r w:rsidRPr="009337F3">
        <w:rPr>
          <w:rFonts w:ascii="Arial" w:hAnsi="Arial" w:cs="Arial"/>
          <w:b/>
        </w:rPr>
        <w:t>IMP.N</w:t>
      </w:r>
      <w:proofErr w:type="spellEnd"/>
      <w:r w:rsidRPr="009337F3">
        <w:rPr>
          <w:rFonts w:ascii="Arial" w:hAnsi="Arial" w:cs="Arial"/>
          <w:b/>
        </w:rPr>
        <w:t>.</w:t>
      </w:r>
      <w:r w:rsidR="009337F3" w:rsidRPr="009337F3">
        <w:rPr>
          <w:rFonts w:ascii="Arial" w:hAnsi="Arial" w:cs="Arial"/>
          <w:b/>
        </w:rPr>
        <w:t>544</w:t>
      </w:r>
      <w:r w:rsidRPr="00A739DB">
        <w:rPr>
          <w:rFonts w:ascii="Arial" w:hAnsi="Arial" w:cs="Arial"/>
        </w:rPr>
        <w:t>;</w:t>
      </w:r>
      <w:bookmarkStart w:id="0" w:name="_GoBack"/>
      <w:bookmarkEnd w:id="0"/>
    </w:p>
    <w:p w:rsidR="000F4F83" w:rsidRPr="00232EDB" w:rsidRDefault="000F4F83" w:rsidP="00F0756A">
      <w:pPr>
        <w:jc w:val="both"/>
        <w:rPr>
          <w:rFonts w:ascii="Arial" w:hAnsi="Arial" w:cs="Arial"/>
          <w:i/>
        </w:rPr>
      </w:pPr>
    </w:p>
    <w:p w:rsidR="00F0756A" w:rsidRPr="00A25320" w:rsidRDefault="00F0756A" w:rsidP="009337F3">
      <w:pPr>
        <w:spacing w:before="100" w:before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BENEFICIARIO: </w:t>
      </w:r>
      <w:r w:rsidRPr="009B6B16">
        <w:rPr>
          <w:rFonts w:ascii="Arial" w:hAnsi="Arial" w:cs="Arial"/>
        </w:rPr>
        <w:t>Autofficina Cardinali Daniele di Osimo (AN) P.I. 02093320428</w:t>
      </w:r>
      <w:r>
        <w:rPr>
          <w:rFonts w:ascii="Arial" w:hAnsi="Arial" w:cs="Arial"/>
        </w:rPr>
        <w:t xml:space="preserve"> </w:t>
      </w:r>
      <w:r w:rsidR="00B440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codice</w:t>
      </w:r>
      <w:r w:rsidR="009337F3">
        <w:rPr>
          <w:rFonts w:ascii="Arial" w:hAnsi="Arial" w:cs="Arial"/>
        </w:rPr>
        <w:t xml:space="preserve"> 1296</w:t>
      </w:r>
    </w:p>
    <w:p w:rsidR="00506792" w:rsidRPr="00A25320" w:rsidRDefault="00506792" w:rsidP="00506792">
      <w:pPr>
        <w:widowControl w:val="0"/>
        <w:jc w:val="center"/>
        <w:rPr>
          <w:rFonts w:ascii="Arial" w:hAnsi="Arial" w:cs="Arial"/>
          <w:i/>
        </w:rPr>
      </w:pPr>
    </w:p>
    <w:p w:rsidR="00506792" w:rsidRDefault="00506792" w:rsidP="00506792">
      <w:pPr>
        <w:widowControl w:val="0"/>
        <w:ind w:left="2127" w:firstLine="709"/>
        <w:jc w:val="center"/>
        <w:rPr>
          <w:rFonts w:ascii="Arial" w:hAnsi="Arial" w:cs="Arial"/>
          <w:b/>
          <w:i/>
        </w:rPr>
      </w:pPr>
      <w:r w:rsidRPr="00A25320">
        <w:rPr>
          <w:rFonts w:ascii="Arial" w:hAnsi="Arial" w:cs="Arial"/>
          <w:b/>
          <w:i/>
        </w:rPr>
        <w:t>IL RESPONSABILE DELLE RISORSE FINANZIARIE</w:t>
      </w:r>
    </w:p>
    <w:p w:rsidR="007C683E" w:rsidRDefault="00506792" w:rsidP="00506792">
      <w:pPr>
        <w:widowControl w:val="0"/>
        <w:ind w:left="2127" w:firstLine="709"/>
        <w:jc w:val="center"/>
        <w:rPr>
          <w:rFonts w:ascii="Helvetica" w:hAnsi="Helvetica" w:cs="Arial"/>
          <w:sz w:val="24"/>
          <w:szCs w:val="24"/>
        </w:rPr>
      </w:pPr>
      <w:r w:rsidRPr="00A25320">
        <w:rPr>
          <w:rFonts w:ascii="Arial" w:hAnsi="Arial" w:cs="Arial"/>
          <w:b/>
          <w:i/>
        </w:rPr>
        <w:t>Rag. Mauro Mazzieri</w:t>
      </w:r>
    </w:p>
    <w:p w:rsidR="007C683E" w:rsidRDefault="007C683E" w:rsidP="00BB4829">
      <w:pPr>
        <w:spacing w:after="0"/>
        <w:rPr>
          <w:rFonts w:ascii="Helvetica" w:hAnsi="Helvetica" w:cs="Arial"/>
          <w:sz w:val="24"/>
          <w:szCs w:val="24"/>
        </w:rPr>
      </w:pPr>
    </w:p>
    <w:p w:rsidR="00E266F8" w:rsidRPr="00B4196A" w:rsidRDefault="00E266F8" w:rsidP="00E266F8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:rsidR="005F018E" w:rsidRPr="003C3DA2" w:rsidRDefault="005F018E" w:rsidP="00BB4829">
      <w:pPr>
        <w:spacing w:after="0"/>
        <w:rPr>
          <w:rFonts w:ascii="Helvetica" w:eastAsia="Times New Roman" w:hAnsi="Helvetica" w:cs="Arial"/>
          <w:sz w:val="24"/>
          <w:szCs w:val="24"/>
        </w:rPr>
      </w:pPr>
    </w:p>
    <w:p w:rsidR="005F018E" w:rsidRPr="003C3DA2" w:rsidRDefault="005F018E" w:rsidP="005F018E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  <w:vertAlign w:val="subscript"/>
        </w:rPr>
      </w:pPr>
    </w:p>
    <w:sectPr w:rsidR="005F018E" w:rsidRPr="003C3DA2" w:rsidSect="005F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70" w:rsidRDefault="00064E70" w:rsidP="00623D96">
      <w:pPr>
        <w:spacing w:after="0" w:line="240" w:lineRule="auto"/>
      </w:pPr>
      <w:r>
        <w:separator/>
      </w:r>
    </w:p>
  </w:endnote>
  <w:endnote w:type="continuationSeparator" w:id="0">
    <w:p w:rsidR="00064E70" w:rsidRDefault="00064E70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70" w:rsidRDefault="00064E70" w:rsidP="00623D96">
      <w:pPr>
        <w:spacing w:after="0" w:line="240" w:lineRule="auto"/>
      </w:pPr>
      <w:r>
        <w:separator/>
      </w:r>
    </w:p>
  </w:footnote>
  <w:footnote w:type="continuationSeparator" w:id="0">
    <w:p w:rsidR="00064E70" w:rsidRDefault="00064E70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AC682A" w:rsidP="00466E04">
    <w:pPr>
      <w:pStyle w:val="Intestazione"/>
      <w:tabs>
        <w:tab w:val="clear" w:pos="4819"/>
        <w:tab w:val="clear" w:pos="9638"/>
        <w:tab w:val="left" w:pos="3556"/>
      </w:tabs>
    </w:pPr>
    <w:r w:rsidRPr="00AC682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-1905</wp:posOffset>
          </wp:positionV>
          <wp:extent cx="1522730" cy="6477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E0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12700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3D96" w:rsidRDefault="00623D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482A"/>
    <w:multiLevelType w:val="hybridMultilevel"/>
    <w:tmpl w:val="CFEAC8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7A23"/>
    <w:multiLevelType w:val="hybridMultilevel"/>
    <w:tmpl w:val="9594CF9A"/>
    <w:lvl w:ilvl="0" w:tplc="8782F3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22BA7"/>
    <w:rsid w:val="0002760E"/>
    <w:rsid w:val="00030DB8"/>
    <w:rsid w:val="000338DF"/>
    <w:rsid w:val="00042FCB"/>
    <w:rsid w:val="00064E70"/>
    <w:rsid w:val="000A4A97"/>
    <w:rsid w:val="000F4F83"/>
    <w:rsid w:val="00131D98"/>
    <w:rsid w:val="00156B01"/>
    <w:rsid w:val="00157B21"/>
    <w:rsid w:val="001B2A93"/>
    <w:rsid w:val="001D7256"/>
    <w:rsid w:val="001F7368"/>
    <w:rsid w:val="002167F1"/>
    <w:rsid w:val="00232CE6"/>
    <w:rsid w:val="00240261"/>
    <w:rsid w:val="00254E0B"/>
    <w:rsid w:val="00257DAD"/>
    <w:rsid w:val="00281D54"/>
    <w:rsid w:val="0029573D"/>
    <w:rsid w:val="002B0862"/>
    <w:rsid w:val="002C4571"/>
    <w:rsid w:val="00343B78"/>
    <w:rsid w:val="00351F42"/>
    <w:rsid w:val="00377B0F"/>
    <w:rsid w:val="003A0EDE"/>
    <w:rsid w:val="003C0D22"/>
    <w:rsid w:val="003C3DA2"/>
    <w:rsid w:val="003E7E46"/>
    <w:rsid w:val="00413DA5"/>
    <w:rsid w:val="0042499B"/>
    <w:rsid w:val="00431256"/>
    <w:rsid w:val="004442FB"/>
    <w:rsid w:val="00466E04"/>
    <w:rsid w:val="00482B64"/>
    <w:rsid w:val="00483599"/>
    <w:rsid w:val="0049330A"/>
    <w:rsid w:val="004A6BD5"/>
    <w:rsid w:val="004C583D"/>
    <w:rsid w:val="004D3FAE"/>
    <w:rsid w:val="00506792"/>
    <w:rsid w:val="00554423"/>
    <w:rsid w:val="00557617"/>
    <w:rsid w:val="0058319F"/>
    <w:rsid w:val="0058557A"/>
    <w:rsid w:val="00587471"/>
    <w:rsid w:val="005918B7"/>
    <w:rsid w:val="005D544B"/>
    <w:rsid w:val="005F018E"/>
    <w:rsid w:val="00623D96"/>
    <w:rsid w:val="006454E8"/>
    <w:rsid w:val="00654DC4"/>
    <w:rsid w:val="00657C1F"/>
    <w:rsid w:val="006675E7"/>
    <w:rsid w:val="006922BF"/>
    <w:rsid w:val="006C394D"/>
    <w:rsid w:val="006F62D1"/>
    <w:rsid w:val="0071124F"/>
    <w:rsid w:val="007514CC"/>
    <w:rsid w:val="00763360"/>
    <w:rsid w:val="007A3CC8"/>
    <w:rsid w:val="007C683E"/>
    <w:rsid w:val="008033FF"/>
    <w:rsid w:val="0083085A"/>
    <w:rsid w:val="0083115C"/>
    <w:rsid w:val="00853446"/>
    <w:rsid w:val="008844D0"/>
    <w:rsid w:val="00893ABB"/>
    <w:rsid w:val="008F3717"/>
    <w:rsid w:val="008F4C82"/>
    <w:rsid w:val="00926D91"/>
    <w:rsid w:val="00927B98"/>
    <w:rsid w:val="009337F3"/>
    <w:rsid w:val="00935B54"/>
    <w:rsid w:val="009460A3"/>
    <w:rsid w:val="00975B4D"/>
    <w:rsid w:val="009775A8"/>
    <w:rsid w:val="00987D15"/>
    <w:rsid w:val="00991771"/>
    <w:rsid w:val="009951B2"/>
    <w:rsid w:val="009A6343"/>
    <w:rsid w:val="009C6936"/>
    <w:rsid w:val="009D1476"/>
    <w:rsid w:val="009D78A6"/>
    <w:rsid w:val="009E3AFE"/>
    <w:rsid w:val="00A00510"/>
    <w:rsid w:val="00A047CA"/>
    <w:rsid w:val="00A23B0D"/>
    <w:rsid w:val="00A739DB"/>
    <w:rsid w:val="00A7575E"/>
    <w:rsid w:val="00A81129"/>
    <w:rsid w:val="00A819CD"/>
    <w:rsid w:val="00A84AD1"/>
    <w:rsid w:val="00AC682A"/>
    <w:rsid w:val="00AF3159"/>
    <w:rsid w:val="00B4406D"/>
    <w:rsid w:val="00B8546D"/>
    <w:rsid w:val="00BB4829"/>
    <w:rsid w:val="00BD1F11"/>
    <w:rsid w:val="00C0139B"/>
    <w:rsid w:val="00C231E3"/>
    <w:rsid w:val="00C606BF"/>
    <w:rsid w:val="00C67994"/>
    <w:rsid w:val="00C81760"/>
    <w:rsid w:val="00C81E16"/>
    <w:rsid w:val="00CA27A7"/>
    <w:rsid w:val="00CD29FA"/>
    <w:rsid w:val="00CE4950"/>
    <w:rsid w:val="00D0685E"/>
    <w:rsid w:val="00D20185"/>
    <w:rsid w:val="00DC77A0"/>
    <w:rsid w:val="00DD2787"/>
    <w:rsid w:val="00DD7679"/>
    <w:rsid w:val="00DE7FBF"/>
    <w:rsid w:val="00E11C80"/>
    <w:rsid w:val="00E12366"/>
    <w:rsid w:val="00E266F8"/>
    <w:rsid w:val="00E46DBB"/>
    <w:rsid w:val="00E72489"/>
    <w:rsid w:val="00E9447D"/>
    <w:rsid w:val="00EC67FF"/>
    <w:rsid w:val="00F0756A"/>
    <w:rsid w:val="00F25B32"/>
    <w:rsid w:val="00F2741A"/>
    <w:rsid w:val="00F8302C"/>
    <w:rsid w:val="00FB5138"/>
    <w:rsid w:val="00FC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43620A6D34D0FBA80E4AE8136F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838B3-0FC0-4D1A-8759-96363A53986A}"/>
      </w:docPartPr>
      <w:docPartBody>
        <w:p w:rsidR="00C52998" w:rsidRDefault="0098366B" w:rsidP="0098366B">
          <w:pPr>
            <w:pStyle w:val="27F43620A6D34D0FBA80E4AE8136FC2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17CBD"/>
    <w:rsid w:val="000631F3"/>
    <w:rsid w:val="000920C4"/>
    <w:rsid w:val="00162BEF"/>
    <w:rsid w:val="001A48BC"/>
    <w:rsid w:val="001C5071"/>
    <w:rsid w:val="00201815"/>
    <w:rsid w:val="00251F25"/>
    <w:rsid w:val="002702CE"/>
    <w:rsid w:val="002B37E0"/>
    <w:rsid w:val="002E2B21"/>
    <w:rsid w:val="003124B3"/>
    <w:rsid w:val="00340F89"/>
    <w:rsid w:val="003532B4"/>
    <w:rsid w:val="003C3F98"/>
    <w:rsid w:val="003E33A0"/>
    <w:rsid w:val="004843CC"/>
    <w:rsid w:val="004F73D8"/>
    <w:rsid w:val="005274C5"/>
    <w:rsid w:val="005353C4"/>
    <w:rsid w:val="00552855"/>
    <w:rsid w:val="00554567"/>
    <w:rsid w:val="00595789"/>
    <w:rsid w:val="006749A8"/>
    <w:rsid w:val="00675AA3"/>
    <w:rsid w:val="006B7DC4"/>
    <w:rsid w:val="006D3B1B"/>
    <w:rsid w:val="006E7DC3"/>
    <w:rsid w:val="007161CA"/>
    <w:rsid w:val="007B34B3"/>
    <w:rsid w:val="007C68F9"/>
    <w:rsid w:val="009365A9"/>
    <w:rsid w:val="009722FF"/>
    <w:rsid w:val="0098366B"/>
    <w:rsid w:val="009B555D"/>
    <w:rsid w:val="009C3F1F"/>
    <w:rsid w:val="00A24C01"/>
    <w:rsid w:val="00A41DB2"/>
    <w:rsid w:val="00B56348"/>
    <w:rsid w:val="00B725E3"/>
    <w:rsid w:val="00BF093D"/>
    <w:rsid w:val="00C305A0"/>
    <w:rsid w:val="00C46C78"/>
    <w:rsid w:val="00C52998"/>
    <w:rsid w:val="00C56F71"/>
    <w:rsid w:val="00CA7388"/>
    <w:rsid w:val="00D83F47"/>
    <w:rsid w:val="00DA5F50"/>
    <w:rsid w:val="00DC6B2F"/>
    <w:rsid w:val="00DD50D6"/>
    <w:rsid w:val="00E17CBD"/>
    <w:rsid w:val="00E8323D"/>
    <w:rsid w:val="00E87978"/>
    <w:rsid w:val="00EA579B"/>
    <w:rsid w:val="00EE7AF2"/>
    <w:rsid w:val="00F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66B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908DAFE4FC0342B2A7B2E79A69EF1B69">
    <w:name w:val="908DAFE4FC0342B2A7B2E79A69EF1B69"/>
    <w:rsid w:val="00C46C78"/>
  </w:style>
  <w:style w:type="paragraph" w:customStyle="1" w:styleId="47086B39D4A64501B7553504DFC2D7C4">
    <w:name w:val="47086B39D4A64501B7553504DFC2D7C4"/>
    <w:rsid w:val="00C46C78"/>
  </w:style>
  <w:style w:type="paragraph" w:customStyle="1" w:styleId="2B2F1854CCE94AD582EC9C07602C20BB">
    <w:name w:val="2B2F1854CCE94AD582EC9C07602C20BB"/>
    <w:rsid w:val="00B725E3"/>
  </w:style>
  <w:style w:type="paragraph" w:customStyle="1" w:styleId="A0AFB7E85B4F4C389472BDD5C2AA9988">
    <w:name w:val="A0AFB7E85B4F4C389472BDD5C2AA9988"/>
    <w:rsid w:val="00B725E3"/>
  </w:style>
  <w:style w:type="paragraph" w:customStyle="1" w:styleId="27F43620A6D34D0FBA80E4AE8136FC2B">
    <w:name w:val="27F43620A6D34D0FBA80E4AE8136FC2B"/>
    <w:rsid w:val="00983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laura_fuligni</cp:lastModifiedBy>
  <cp:revision>2</cp:revision>
  <cp:lastPrinted>2015-02-05T14:46:00Z</cp:lastPrinted>
  <dcterms:created xsi:type="dcterms:W3CDTF">2020-11-17T10:50:00Z</dcterms:created>
  <dcterms:modified xsi:type="dcterms:W3CDTF">2020-11-17T10:50:00Z</dcterms:modified>
</cp:coreProperties>
</file>